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31C7" w14:textId="4EED84CD" w:rsidR="00D9460A" w:rsidRPr="00D9460A" w:rsidRDefault="00D9460A" w:rsidP="00D9460A">
      <w:pPr>
        <w:spacing w:after="0" w:line="240" w:lineRule="auto"/>
        <w:rPr>
          <w:rFonts w:ascii="Arial" w:eastAsia="Times New Roman" w:hAnsi="Arial" w:cs="Arial"/>
          <w:b/>
          <w:bCs/>
          <w:sz w:val="20"/>
          <w:szCs w:val="20"/>
          <w:u w:val="single"/>
          <w:lang w:eastAsia="en-GB"/>
        </w:rPr>
      </w:pPr>
      <w:r w:rsidRPr="00D9460A">
        <w:rPr>
          <w:rFonts w:ascii="Arial" w:hAnsi="Arial" w:cs="Arial"/>
          <w:b/>
          <w:bCs/>
          <w:sz w:val="24"/>
          <w:szCs w:val="24"/>
          <w:u w:val="single"/>
        </w:rPr>
        <w:t>Cyber sermon 31: 18.10.20</w:t>
      </w:r>
      <w:r w:rsidRPr="00D9460A">
        <w:rPr>
          <w:rFonts w:ascii="Arial" w:hAnsi="Arial" w:cs="Arial"/>
          <w:b/>
          <w:bCs/>
          <w:sz w:val="24"/>
          <w:szCs w:val="24"/>
        </w:rPr>
        <w:t xml:space="preserve">: </w:t>
      </w:r>
      <w:r w:rsidRPr="00D9460A">
        <w:rPr>
          <w:rFonts w:ascii="Arial" w:eastAsia="Times New Roman" w:hAnsi="Arial" w:cs="Arial"/>
          <w:b/>
          <w:bCs/>
          <w:color w:val="000000"/>
          <w:sz w:val="24"/>
          <w:szCs w:val="24"/>
          <w:u w:val="single"/>
          <w:lang w:eastAsia="en-GB"/>
        </w:rPr>
        <w:t>We always mention you in our prayers</w:t>
      </w:r>
      <w:r w:rsidRPr="00D9460A">
        <w:rPr>
          <w:rFonts w:ascii="Arial" w:eastAsia="Times New Roman" w:hAnsi="Arial" w:cs="Arial"/>
          <w:b/>
          <w:bCs/>
          <w:sz w:val="24"/>
          <w:szCs w:val="24"/>
          <w:lang w:eastAsia="en-GB"/>
        </w:rPr>
        <w:t xml:space="preserve">   </w:t>
      </w:r>
      <w:r>
        <w:rPr>
          <w:rFonts w:ascii="Arial" w:eastAsia="Times New Roman" w:hAnsi="Arial" w:cs="Arial"/>
          <w:b/>
          <w:bCs/>
          <w:sz w:val="24"/>
          <w:szCs w:val="24"/>
          <w:lang w:eastAsia="en-GB"/>
        </w:rPr>
        <w:t xml:space="preserve">   </w:t>
      </w:r>
      <w:r w:rsidRPr="00D9460A">
        <w:rPr>
          <w:rFonts w:ascii="Arial" w:hAnsi="Arial" w:cs="Arial"/>
          <w:b/>
          <w:bCs/>
          <w:sz w:val="20"/>
          <w:szCs w:val="20"/>
        </w:rPr>
        <w:t>Paul and Jenny Hollingum</w:t>
      </w:r>
    </w:p>
    <w:p w14:paraId="6A4B76E2" w14:textId="77777777" w:rsidR="00D9460A" w:rsidRPr="00D9460A" w:rsidRDefault="00D9460A" w:rsidP="00D9460A">
      <w:pPr>
        <w:rPr>
          <w:rFonts w:ascii="Arial" w:hAnsi="Arial" w:cs="Arial"/>
          <w:b/>
          <w:bCs/>
          <w:sz w:val="24"/>
          <w:szCs w:val="24"/>
        </w:rPr>
      </w:pPr>
      <w:r w:rsidRPr="00D9460A">
        <w:rPr>
          <w:rFonts w:ascii="Arial" w:hAnsi="Arial" w:cs="Arial"/>
          <w:b/>
          <w:bCs/>
          <w:sz w:val="24"/>
          <w:szCs w:val="24"/>
        </w:rPr>
        <w:t xml:space="preserve"> </w:t>
      </w:r>
    </w:p>
    <w:p w14:paraId="31A7F311" w14:textId="5E0DF5A6" w:rsidR="00D9460A" w:rsidRPr="00D9460A" w:rsidRDefault="00D9460A" w:rsidP="00D9460A">
      <w:pPr>
        <w:pStyle w:val="NormalWeb"/>
        <w:spacing w:before="0" w:beforeAutospacing="0" w:after="0" w:afterAutospacing="0"/>
        <w:rPr>
          <w:rFonts w:ascii="Arial" w:hAnsi="Arial" w:cs="Arial"/>
          <w:color w:val="000000"/>
        </w:rPr>
      </w:pPr>
      <w:r w:rsidRPr="00D9460A">
        <w:rPr>
          <w:rFonts w:ascii="Arial" w:hAnsi="Arial" w:cs="Arial"/>
          <w:i/>
          <w:iCs/>
        </w:rPr>
        <w:t xml:space="preserve">Readings for today: </w:t>
      </w:r>
      <w:r w:rsidRPr="00D9460A">
        <w:rPr>
          <w:rFonts w:ascii="Arial" w:hAnsi="Arial" w:cs="Arial"/>
          <w:i/>
          <w:iCs/>
          <w:color w:val="000000"/>
        </w:rPr>
        <w:t>Exodus 33:12-23, 1 Thessalonians 1:1-10</w:t>
      </w:r>
    </w:p>
    <w:p w14:paraId="6C1CA2E7" w14:textId="1324B0EA" w:rsidR="00D9460A" w:rsidRPr="00D9460A" w:rsidRDefault="00D9460A" w:rsidP="00D9460A">
      <w:pPr>
        <w:rPr>
          <w:rFonts w:ascii="Arial" w:hAnsi="Arial" w:cs="Arial"/>
          <w:i/>
          <w:iCs/>
          <w:sz w:val="24"/>
          <w:szCs w:val="24"/>
        </w:rPr>
      </w:pPr>
    </w:p>
    <w:p w14:paraId="79D83EA3" w14:textId="07E9810F"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Paul begins what is believed to be his first ever letter with these words</w:t>
      </w:r>
      <w:r w:rsidR="00D9460A" w:rsidRPr="00D9460A">
        <w:rPr>
          <w:rFonts w:ascii="Arial" w:eastAsia="Times New Roman" w:hAnsi="Arial" w:cs="Arial"/>
          <w:color w:val="000000"/>
          <w:sz w:val="24"/>
          <w:szCs w:val="24"/>
          <w:lang w:eastAsia="en-GB"/>
        </w:rPr>
        <w:t>:</w:t>
      </w:r>
    </w:p>
    <w:p w14:paraId="77E7E328"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ab/>
      </w:r>
    </w:p>
    <w:p w14:paraId="73D3A86D" w14:textId="05D76345" w:rsidR="00EC63E0" w:rsidRPr="00D9460A" w:rsidRDefault="00EC63E0" w:rsidP="00EC63E0">
      <w:pPr>
        <w:spacing w:after="0" w:line="240" w:lineRule="auto"/>
        <w:rPr>
          <w:rFonts w:ascii="Arial" w:eastAsia="Times New Roman" w:hAnsi="Arial" w:cs="Arial"/>
          <w:color w:val="000000"/>
          <w:sz w:val="24"/>
          <w:szCs w:val="24"/>
          <w:lang w:eastAsia="en-GB"/>
        </w:rPr>
      </w:pPr>
      <w:r w:rsidRPr="00D9460A">
        <w:rPr>
          <w:rFonts w:ascii="Arial" w:eastAsia="Times New Roman" w:hAnsi="Arial" w:cs="Arial"/>
          <w:color w:val="000000"/>
          <w:sz w:val="24"/>
          <w:szCs w:val="24"/>
          <w:lang w:eastAsia="en-GB"/>
        </w:rPr>
        <w:tab/>
        <w:t>“We always thank God for you all and always mention you in our prayers.”</w:t>
      </w:r>
    </w:p>
    <w:p w14:paraId="19F14C58" w14:textId="77777777" w:rsidR="00EC63E0" w:rsidRPr="00D9460A" w:rsidRDefault="00EC63E0" w:rsidP="00EC63E0">
      <w:pPr>
        <w:spacing w:after="0" w:line="240" w:lineRule="auto"/>
        <w:rPr>
          <w:rFonts w:ascii="Arial" w:eastAsia="Times New Roman" w:hAnsi="Arial" w:cs="Arial"/>
          <w:sz w:val="24"/>
          <w:szCs w:val="24"/>
          <w:lang w:eastAsia="en-GB"/>
        </w:rPr>
      </w:pPr>
    </w:p>
    <w:p w14:paraId="590A916D"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I take it for granted that we all pray and that we all think prayer is an important part of the daily life of Christians, but if you are like me you might find yourself asking, ‘Does it make a difference?’ If you are interested in getting to grips with this conundrum, I can recommend an excellent book by Philip Yancey with that very title. ‘Prayer: does it make a difference?’</w:t>
      </w:r>
    </w:p>
    <w:p w14:paraId="0579EB0D" w14:textId="77777777" w:rsidR="00EC63E0" w:rsidRPr="00D9460A" w:rsidRDefault="00EC63E0" w:rsidP="00EC63E0">
      <w:pPr>
        <w:spacing w:after="0" w:line="240" w:lineRule="auto"/>
        <w:rPr>
          <w:rFonts w:ascii="Arial" w:eastAsia="Times New Roman" w:hAnsi="Arial" w:cs="Arial"/>
          <w:sz w:val="24"/>
          <w:szCs w:val="24"/>
          <w:lang w:eastAsia="en-GB"/>
        </w:rPr>
      </w:pPr>
    </w:p>
    <w:p w14:paraId="313B0D24"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It is clear from both the Old and New Testaments that we are guided to believe that it does, but sometimes that doesn’t really help us when continually mention certain things in our prayers and we fail to see a response.</w:t>
      </w:r>
    </w:p>
    <w:p w14:paraId="4173F97E" w14:textId="77777777" w:rsidR="00EC63E0" w:rsidRPr="00D9460A" w:rsidRDefault="00EC63E0" w:rsidP="00EC63E0">
      <w:pPr>
        <w:spacing w:after="0" w:line="240" w:lineRule="auto"/>
        <w:rPr>
          <w:rFonts w:ascii="Arial" w:eastAsia="Times New Roman" w:hAnsi="Arial" w:cs="Arial"/>
          <w:sz w:val="24"/>
          <w:szCs w:val="24"/>
          <w:lang w:eastAsia="en-GB"/>
        </w:rPr>
      </w:pPr>
    </w:p>
    <w:p w14:paraId="19372154"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In our Old Testament reading Moses is praying; he is desperate for God to accompany them, the Israelite nation, on their journey to the Promised Land; it doesn't actually look as if he is praying because it is written as a conversation:</w:t>
      </w:r>
    </w:p>
    <w:p w14:paraId="73066316" w14:textId="77777777" w:rsidR="00EC63E0" w:rsidRPr="00D9460A" w:rsidRDefault="00EC63E0" w:rsidP="00EC63E0">
      <w:pPr>
        <w:spacing w:after="0" w:line="240" w:lineRule="auto"/>
        <w:rPr>
          <w:rFonts w:ascii="Arial" w:eastAsia="Times New Roman" w:hAnsi="Arial" w:cs="Arial"/>
          <w:sz w:val="24"/>
          <w:szCs w:val="24"/>
          <w:lang w:eastAsia="en-GB"/>
        </w:rPr>
      </w:pPr>
    </w:p>
    <w:p w14:paraId="57143F72" w14:textId="77777777" w:rsidR="00EC63E0" w:rsidRPr="00D9460A" w:rsidRDefault="00EC63E0" w:rsidP="00EC63E0">
      <w:pPr>
        <w:spacing w:after="0" w:line="240" w:lineRule="auto"/>
        <w:ind w:left="720"/>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Moses said to the Lord,</w:t>
      </w:r>
    </w:p>
    <w:p w14:paraId="3ED2ED61" w14:textId="77777777" w:rsidR="00EC63E0" w:rsidRPr="00D9460A" w:rsidRDefault="00EC63E0" w:rsidP="00EC63E0">
      <w:pPr>
        <w:spacing w:after="0" w:line="240" w:lineRule="auto"/>
        <w:ind w:left="720"/>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The Lord said,</w:t>
      </w:r>
    </w:p>
    <w:p w14:paraId="3CE96A78" w14:textId="77777777" w:rsidR="00EC63E0" w:rsidRPr="00D9460A" w:rsidRDefault="00EC63E0" w:rsidP="00EC63E0">
      <w:pPr>
        <w:spacing w:after="0" w:line="240" w:lineRule="auto"/>
        <w:ind w:left="720"/>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Moses replied,</w:t>
      </w:r>
    </w:p>
    <w:p w14:paraId="61A65B54" w14:textId="77777777" w:rsidR="00EC63E0" w:rsidRPr="00D9460A" w:rsidRDefault="00EC63E0" w:rsidP="00EC63E0">
      <w:pPr>
        <w:spacing w:after="0" w:line="240" w:lineRule="auto"/>
        <w:ind w:left="720"/>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The Lord said to Moses</w:t>
      </w:r>
    </w:p>
    <w:p w14:paraId="460A8845" w14:textId="77777777" w:rsidR="00EC63E0" w:rsidRPr="00D9460A" w:rsidRDefault="00EC63E0" w:rsidP="00EC63E0">
      <w:pPr>
        <w:spacing w:after="0" w:line="240" w:lineRule="auto"/>
        <w:ind w:left="720"/>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Then Moses requested</w:t>
      </w:r>
    </w:p>
    <w:p w14:paraId="1D1AA858" w14:textId="77777777" w:rsidR="00EC63E0" w:rsidRPr="00D9460A" w:rsidRDefault="00EC63E0" w:rsidP="00EC63E0">
      <w:pPr>
        <w:spacing w:after="0" w:line="240" w:lineRule="auto"/>
        <w:ind w:left="720"/>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The Lord answered,</w:t>
      </w:r>
    </w:p>
    <w:p w14:paraId="22B8F350" w14:textId="77777777" w:rsidR="00EC63E0" w:rsidRPr="00D9460A" w:rsidRDefault="00EC63E0" w:rsidP="00EC63E0">
      <w:pPr>
        <w:spacing w:after="0" w:line="240" w:lineRule="auto"/>
        <w:rPr>
          <w:rFonts w:ascii="Arial" w:eastAsia="Times New Roman" w:hAnsi="Arial" w:cs="Arial"/>
          <w:sz w:val="24"/>
          <w:szCs w:val="24"/>
          <w:lang w:eastAsia="en-GB"/>
        </w:rPr>
      </w:pPr>
    </w:p>
    <w:p w14:paraId="2C5B1882"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The context of this prayer is quite significant; it comes after the Israelites have disobeyed Moses’ instructions and the tablets have been shattered to demonstrate the break between God and his people. God has said he will no longer be with them as they journey to the promised land and Moses is interceding on their behalf. This is a brave prayer.</w:t>
      </w:r>
    </w:p>
    <w:p w14:paraId="3DC801E7" w14:textId="77777777" w:rsidR="00EC63E0" w:rsidRPr="00D9460A" w:rsidRDefault="00EC63E0" w:rsidP="00EC63E0">
      <w:pPr>
        <w:spacing w:after="0" w:line="240" w:lineRule="auto"/>
        <w:rPr>
          <w:rFonts w:ascii="Arial" w:eastAsia="Times New Roman" w:hAnsi="Arial" w:cs="Arial"/>
          <w:sz w:val="24"/>
          <w:szCs w:val="24"/>
          <w:lang w:eastAsia="en-GB"/>
        </w:rPr>
      </w:pPr>
    </w:p>
    <w:p w14:paraId="3CFDCA1E"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On the surface, my prayers seem a bit like Moses’s. For instance, I say things and I ask for things, but there the similarity seems to end. Where are the ‘Lord’ bits? I am also not sure my prayers are brave; they seem quite safe and they certainly don’t challenge God like Moses’ did. </w:t>
      </w:r>
    </w:p>
    <w:p w14:paraId="6F3FBA83" w14:textId="77777777" w:rsidR="00EC63E0" w:rsidRPr="00D9460A" w:rsidRDefault="00EC63E0" w:rsidP="00EC63E0">
      <w:pPr>
        <w:spacing w:after="0" w:line="240" w:lineRule="auto"/>
        <w:rPr>
          <w:rFonts w:ascii="Arial" w:eastAsia="Times New Roman" w:hAnsi="Arial" w:cs="Arial"/>
          <w:sz w:val="24"/>
          <w:szCs w:val="24"/>
          <w:lang w:eastAsia="en-GB"/>
        </w:rPr>
      </w:pPr>
    </w:p>
    <w:p w14:paraId="7AE316B7"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When I think more deeply about this, I come up with three ideas; there are probably more.</w:t>
      </w:r>
    </w:p>
    <w:p w14:paraId="74EB76AB" w14:textId="77777777" w:rsidR="00EC63E0" w:rsidRPr="00D9460A" w:rsidRDefault="00EC63E0" w:rsidP="00EC63E0">
      <w:pPr>
        <w:spacing w:after="0" w:line="240" w:lineRule="auto"/>
        <w:rPr>
          <w:rFonts w:ascii="Arial" w:eastAsia="Times New Roman" w:hAnsi="Arial" w:cs="Arial"/>
          <w:sz w:val="24"/>
          <w:szCs w:val="24"/>
          <w:lang w:eastAsia="en-GB"/>
        </w:rPr>
      </w:pPr>
    </w:p>
    <w:p w14:paraId="083478A2"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The first and most obvious thought is that I don’t actually give God anytime to respond. I just plough on with what I want to say and what I want to ask for, leaving no time and space for God to respond. Moses is a good model for prayer as time and time again he goes to God, he is persistent in his prayer, but most of all he listens to God. The book of Exodus details time and time again when he gives God chance to speak.</w:t>
      </w:r>
    </w:p>
    <w:p w14:paraId="600491BA" w14:textId="77777777" w:rsidR="00EC63E0" w:rsidRPr="00D9460A" w:rsidRDefault="00EC63E0" w:rsidP="00EC63E0">
      <w:pPr>
        <w:spacing w:after="0" w:line="240" w:lineRule="auto"/>
        <w:rPr>
          <w:rFonts w:ascii="Arial" w:eastAsia="Times New Roman" w:hAnsi="Arial" w:cs="Arial"/>
          <w:sz w:val="24"/>
          <w:szCs w:val="24"/>
          <w:lang w:eastAsia="en-GB"/>
        </w:rPr>
      </w:pPr>
    </w:p>
    <w:p w14:paraId="2A577339"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Secondly, I am ignoring God’s response because it is not what I want or expect, and as a result I fail to see that my prayer has been answered. Moses was not always happy with what was expected of him when he prayed and God directed. He never turned away and said he didn’t really mean that, or that didn’t answer his problem. He was always faithful to his special relationship with God.</w:t>
      </w:r>
    </w:p>
    <w:p w14:paraId="77EC25B3" w14:textId="77777777" w:rsidR="00EC63E0" w:rsidRPr="00D9460A" w:rsidRDefault="00EC63E0" w:rsidP="00EC63E0">
      <w:pPr>
        <w:spacing w:after="0" w:line="240" w:lineRule="auto"/>
        <w:rPr>
          <w:rFonts w:ascii="Arial" w:eastAsia="Times New Roman" w:hAnsi="Arial" w:cs="Arial"/>
          <w:sz w:val="24"/>
          <w:szCs w:val="24"/>
          <w:lang w:eastAsia="en-GB"/>
        </w:rPr>
      </w:pPr>
    </w:p>
    <w:p w14:paraId="396F359F"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lastRenderedPageBreak/>
        <w:t>Thirdly, I find myself doing nothing about it myself and expecting God to do everything and me to do nothing. Well, I suppose at least I have put my thoughts into prayers, isn’t that enough? Prayer requires our action; our fine thoughts and supplications are of no value if they are not followed up. What use are prayers if the needy go hungry, if we abuse our fellow men and women?</w:t>
      </w:r>
    </w:p>
    <w:p w14:paraId="7A68D652" w14:textId="77777777" w:rsidR="00EC63E0" w:rsidRPr="00D9460A" w:rsidRDefault="00EC63E0" w:rsidP="00EC63E0">
      <w:pPr>
        <w:spacing w:after="0" w:line="240" w:lineRule="auto"/>
        <w:rPr>
          <w:rFonts w:ascii="Arial" w:eastAsia="Times New Roman" w:hAnsi="Arial" w:cs="Arial"/>
          <w:sz w:val="24"/>
          <w:szCs w:val="24"/>
          <w:lang w:eastAsia="en-GB"/>
        </w:rPr>
      </w:pPr>
    </w:p>
    <w:p w14:paraId="22F30585" w14:textId="73156003"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Perhaps all of these concerns I have about prayer can be summed up in one verse from our Exodus reading, v 17, where God says</w:t>
      </w:r>
      <w:r w:rsidR="00D9460A" w:rsidRPr="00D9460A">
        <w:rPr>
          <w:rFonts w:ascii="Arial" w:eastAsia="Times New Roman" w:hAnsi="Arial" w:cs="Arial"/>
          <w:color w:val="000000"/>
          <w:sz w:val="24"/>
          <w:szCs w:val="24"/>
          <w:lang w:eastAsia="en-GB"/>
        </w:rPr>
        <w:t>,</w:t>
      </w:r>
    </w:p>
    <w:p w14:paraId="6027915C" w14:textId="77777777" w:rsidR="00EC63E0" w:rsidRPr="00D9460A" w:rsidRDefault="00EC63E0" w:rsidP="00EC63E0">
      <w:pPr>
        <w:spacing w:after="0" w:line="240" w:lineRule="auto"/>
        <w:rPr>
          <w:rFonts w:ascii="Arial" w:eastAsia="Times New Roman" w:hAnsi="Arial" w:cs="Arial"/>
          <w:sz w:val="24"/>
          <w:szCs w:val="24"/>
          <w:lang w:eastAsia="en-GB"/>
        </w:rPr>
      </w:pPr>
    </w:p>
    <w:p w14:paraId="690072A7" w14:textId="77777777" w:rsidR="00EC63E0" w:rsidRPr="00D9460A" w:rsidRDefault="00EC63E0" w:rsidP="00EC63E0">
      <w:pPr>
        <w:spacing w:after="0" w:line="240" w:lineRule="auto"/>
        <w:ind w:left="720"/>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“I will do just as you have asked, because I know you very well and I am pleased with you.”</w:t>
      </w:r>
    </w:p>
    <w:p w14:paraId="513B50A6" w14:textId="77777777" w:rsidR="00EC63E0" w:rsidRPr="00D9460A" w:rsidRDefault="00EC63E0" w:rsidP="00EC63E0">
      <w:pPr>
        <w:spacing w:after="0" w:line="240" w:lineRule="auto"/>
        <w:rPr>
          <w:rFonts w:ascii="Arial" w:eastAsia="Times New Roman" w:hAnsi="Arial" w:cs="Arial"/>
          <w:sz w:val="24"/>
          <w:szCs w:val="24"/>
          <w:lang w:eastAsia="en-GB"/>
        </w:rPr>
      </w:pPr>
    </w:p>
    <w:p w14:paraId="6B91E44B"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Have we let God get to know us? This can only happen if we spend time with God. Do we spend enough time with God to allow him to say he knows us and, more importantly, he is pleased with us?</w:t>
      </w:r>
    </w:p>
    <w:p w14:paraId="56EFF1FA" w14:textId="77777777" w:rsidR="00EC63E0" w:rsidRPr="00D9460A" w:rsidRDefault="00EC63E0" w:rsidP="00EC63E0">
      <w:pPr>
        <w:spacing w:after="0" w:line="240" w:lineRule="auto"/>
        <w:rPr>
          <w:rFonts w:ascii="Arial" w:eastAsia="Times New Roman" w:hAnsi="Arial" w:cs="Arial"/>
          <w:sz w:val="24"/>
          <w:szCs w:val="24"/>
          <w:lang w:eastAsia="en-GB"/>
        </w:rPr>
      </w:pPr>
    </w:p>
    <w:p w14:paraId="4E22F0D7"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God was undoubtedly pleased with Paul. Without Paul there would be no church as we know it today. God being pleased with him and knowing him didn’t prevent the multiple imprisonments and the multiple beatings he suffered for the cause. In all that he suffered Paul recognised the importance of prayer and valued those who prayed for him and his work and never forgot to pray for others.</w:t>
      </w:r>
    </w:p>
    <w:p w14:paraId="2D7E4CF6" w14:textId="77777777" w:rsidR="00EC63E0" w:rsidRPr="00D9460A" w:rsidRDefault="00EC63E0" w:rsidP="00EC63E0">
      <w:pPr>
        <w:spacing w:after="0" w:line="240" w:lineRule="auto"/>
        <w:rPr>
          <w:rFonts w:ascii="Arial" w:eastAsia="Times New Roman" w:hAnsi="Arial" w:cs="Arial"/>
          <w:sz w:val="24"/>
          <w:szCs w:val="24"/>
          <w:lang w:eastAsia="en-GB"/>
        </w:rPr>
      </w:pPr>
    </w:p>
    <w:p w14:paraId="615B3F93"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When he says in verse 2 of our Thessalonians reading…</w:t>
      </w:r>
    </w:p>
    <w:p w14:paraId="04A2CBD0" w14:textId="77777777" w:rsidR="00EC63E0" w:rsidRPr="00D9460A" w:rsidRDefault="00EC63E0" w:rsidP="00EC63E0">
      <w:pPr>
        <w:spacing w:after="0" w:line="240" w:lineRule="auto"/>
        <w:rPr>
          <w:rFonts w:ascii="Arial" w:eastAsia="Times New Roman" w:hAnsi="Arial" w:cs="Arial"/>
          <w:sz w:val="24"/>
          <w:szCs w:val="24"/>
          <w:lang w:eastAsia="en-GB"/>
        </w:rPr>
      </w:pPr>
    </w:p>
    <w:p w14:paraId="7471A321" w14:textId="77777777" w:rsidR="00EC63E0" w:rsidRPr="00D9460A" w:rsidRDefault="00EC63E0" w:rsidP="00EC63E0">
      <w:pPr>
        <w:spacing w:after="0" w:line="240" w:lineRule="auto"/>
        <w:ind w:left="720"/>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We always thank God for you all and always mention you in our prayers.</w:t>
      </w:r>
    </w:p>
    <w:p w14:paraId="468C2E83" w14:textId="77777777" w:rsidR="00EC63E0" w:rsidRPr="00D9460A" w:rsidRDefault="00EC63E0" w:rsidP="00EC63E0">
      <w:pPr>
        <w:spacing w:after="0" w:line="240" w:lineRule="auto"/>
        <w:rPr>
          <w:rFonts w:ascii="Arial" w:eastAsia="Times New Roman" w:hAnsi="Arial" w:cs="Arial"/>
          <w:sz w:val="24"/>
          <w:szCs w:val="24"/>
          <w:lang w:eastAsia="en-GB"/>
        </w:rPr>
      </w:pPr>
    </w:p>
    <w:p w14:paraId="0AE12572"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 you get the feeling that it is more than a line tacked on to a list of intercessions. If we are not careful, the way we pray could be described as a list of “little answerables.” Our prayers are composed of the everyday “fix it” needs of our life. Life is going along all right. Something happens to upset it, and we want to pray that away and get back to normal. Does that ring any bells? It is not surprising that if our prayer is little more than a list of answerables, it is going to be hard to see it making a big difference.</w:t>
      </w:r>
    </w:p>
    <w:p w14:paraId="7A662F52" w14:textId="77777777" w:rsidR="00EC63E0" w:rsidRPr="00D9460A" w:rsidRDefault="00EC63E0" w:rsidP="00EC63E0">
      <w:pPr>
        <w:spacing w:after="0" w:line="240" w:lineRule="auto"/>
        <w:rPr>
          <w:rFonts w:ascii="Arial" w:eastAsia="Times New Roman" w:hAnsi="Arial" w:cs="Arial"/>
          <w:sz w:val="24"/>
          <w:szCs w:val="24"/>
          <w:lang w:eastAsia="en-GB"/>
        </w:rPr>
      </w:pPr>
    </w:p>
    <w:p w14:paraId="3D3263BC"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For Paul prayer was not like that; his prayers focused on what for him was the biggest issue, ‘The Kingdom of God,’ and what could be done to bring that Kingdom to Earth. That is why he is praying for this little church, for all that they had done to advance the Kingdom. We read</w:t>
      </w:r>
    </w:p>
    <w:p w14:paraId="51290261" w14:textId="77777777" w:rsidR="00EC63E0" w:rsidRPr="00D9460A" w:rsidRDefault="00EC63E0" w:rsidP="00EC63E0">
      <w:pPr>
        <w:spacing w:after="0" w:line="240" w:lineRule="auto"/>
        <w:rPr>
          <w:rFonts w:ascii="Arial" w:eastAsia="Times New Roman" w:hAnsi="Arial" w:cs="Arial"/>
          <w:sz w:val="24"/>
          <w:szCs w:val="24"/>
          <w:lang w:eastAsia="en-GB"/>
        </w:rPr>
      </w:pPr>
    </w:p>
    <w:p w14:paraId="2D4D3056" w14:textId="77777777" w:rsidR="00EC63E0" w:rsidRPr="00D9460A" w:rsidRDefault="00EC63E0" w:rsidP="00EC63E0">
      <w:pPr>
        <w:spacing w:after="0" w:line="240" w:lineRule="auto"/>
        <w:ind w:left="720"/>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So, you became an example to all believers in Macedonia and Achaia. For not only did the message about the Lord go out from you throughout Macedonia and Achaia, but the news about your faith in God has gone everywhere. There is nothing, then, that we need to say.</w:t>
      </w:r>
    </w:p>
    <w:p w14:paraId="054418B4" w14:textId="77777777" w:rsidR="00EC63E0" w:rsidRPr="00D9460A" w:rsidRDefault="00EC63E0" w:rsidP="00EC63E0">
      <w:pPr>
        <w:spacing w:after="0" w:line="240" w:lineRule="auto"/>
        <w:rPr>
          <w:rFonts w:ascii="Arial" w:eastAsia="Times New Roman" w:hAnsi="Arial" w:cs="Arial"/>
          <w:sz w:val="24"/>
          <w:szCs w:val="24"/>
          <w:lang w:eastAsia="en-GB"/>
        </w:rPr>
      </w:pPr>
    </w:p>
    <w:p w14:paraId="2074737B"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One of Paul’s most famous prayers is that to the Romans</w:t>
      </w:r>
    </w:p>
    <w:p w14:paraId="2E7EF11A" w14:textId="77777777" w:rsidR="00EC63E0" w:rsidRPr="00D9460A" w:rsidRDefault="00EC63E0" w:rsidP="00EC63E0">
      <w:pPr>
        <w:spacing w:after="0" w:line="240" w:lineRule="auto"/>
        <w:rPr>
          <w:rFonts w:ascii="Arial" w:eastAsia="Times New Roman" w:hAnsi="Arial" w:cs="Arial"/>
          <w:sz w:val="24"/>
          <w:szCs w:val="24"/>
          <w:lang w:eastAsia="en-GB"/>
        </w:rPr>
      </w:pPr>
    </w:p>
    <w:p w14:paraId="56F44DDB" w14:textId="77777777" w:rsidR="00EC63E0" w:rsidRPr="00D9460A" w:rsidRDefault="00EC63E0" w:rsidP="00EC63E0">
      <w:pPr>
        <w:spacing w:after="0" w:line="240" w:lineRule="auto"/>
        <w:ind w:left="720"/>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“May the God who gives endurance and encouragement give you a spirit of unity among yourselves as you follow Christ Jesus, so that with one heart and mouth you may glorify the God and Father of our Lord Jesus Christ.” “May the God of hope fill you with all joy and peace as you trust in Him, so that you may overflow with hope by the power of the Holy Spirit.”</w:t>
      </w:r>
    </w:p>
    <w:p w14:paraId="755BBB79" w14:textId="77777777" w:rsidR="00EC63E0" w:rsidRPr="00D9460A" w:rsidRDefault="00EC63E0" w:rsidP="00EC63E0">
      <w:pPr>
        <w:spacing w:after="0" w:line="240" w:lineRule="auto"/>
        <w:rPr>
          <w:rFonts w:ascii="Arial" w:eastAsia="Times New Roman" w:hAnsi="Arial" w:cs="Arial"/>
          <w:sz w:val="24"/>
          <w:szCs w:val="24"/>
          <w:lang w:eastAsia="en-GB"/>
        </w:rPr>
      </w:pPr>
    </w:p>
    <w:p w14:paraId="5B3406E5"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This is a prayer for unity in the church and explains that this unity glorifies the Lord. His prayer is that they might continue to overflow with hope and show it in their lives with joy and peace. How often are our prayers like this?</w:t>
      </w:r>
    </w:p>
    <w:p w14:paraId="75F9556E" w14:textId="77777777" w:rsidR="00EC63E0" w:rsidRPr="00D9460A" w:rsidRDefault="00EC63E0" w:rsidP="00EC63E0">
      <w:pPr>
        <w:spacing w:after="0" w:line="240" w:lineRule="auto"/>
        <w:rPr>
          <w:rFonts w:ascii="Arial" w:eastAsia="Times New Roman" w:hAnsi="Arial" w:cs="Arial"/>
          <w:sz w:val="24"/>
          <w:szCs w:val="24"/>
          <w:lang w:eastAsia="en-GB"/>
        </w:rPr>
      </w:pPr>
    </w:p>
    <w:p w14:paraId="794F5FC8"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His great prayer to the Philippians:</w:t>
      </w:r>
    </w:p>
    <w:p w14:paraId="751A818D" w14:textId="77777777" w:rsidR="00EC63E0" w:rsidRPr="00D9460A" w:rsidRDefault="00EC63E0" w:rsidP="00EC63E0">
      <w:pPr>
        <w:spacing w:after="0" w:line="240" w:lineRule="auto"/>
        <w:rPr>
          <w:rFonts w:ascii="Arial" w:eastAsia="Times New Roman" w:hAnsi="Arial" w:cs="Arial"/>
          <w:sz w:val="24"/>
          <w:szCs w:val="24"/>
          <w:lang w:eastAsia="en-GB"/>
        </w:rPr>
      </w:pPr>
    </w:p>
    <w:p w14:paraId="14E8EED8" w14:textId="77777777" w:rsidR="00EC63E0" w:rsidRPr="00D9460A" w:rsidRDefault="00EC63E0" w:rsidP="00EC63E0">
      <w:pPr>
        <w:spacing w:after="0" w:line="240" w:lineRule="auto"/>
        <w:ind w:left="720"/>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lastRenderedPageBreak/>
        <w:t>“And this is my prayer: that your love may abound more and more in knowledge and depth of insight, so that you may be able to discern what is best and may be pure and blameless until the day of Christ, filled with the fruit of righteousness that comes through Jesus Christ – to the glory and praise of God.”</w:t>
      </w:r>
    </w:p>
    <w:p w14:paraId="471F883E" w14:textId="77777777" w:rsidR="00EC63E0" w:rsidRPr="00D9460A" w:rsidRDefault="00EC63E0" w:rsidP="00EC63E0">
      <w:pPr>
        <w:spacing w:after="0" w:line="240" w:lineRule="auto"/>
        <w:rPr>
          <w:rFonts w:ascii="Arial" w:eastAsia="Times New Roman" w:hAnsi="Arial" w:cs="Arial"/>
          <w:sz w:val="24"/>
          <w:szCs w:val="24"/>
          <w:lang w:eastAsia="en-GB"/>
        </w:rPr>
      </w:pPr>
    </w:p>
    <w:p w14:paraId="1FBAA012"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Here Paul is praying that their and our love may abound, that our depth of knowledge and insight of the Kingdom will grow.</w:t>
      </w:r>
    </w:p>
    <w:p w14:paraId="559B9B71" w14:textId="77777777" w:rsidR="00EC63E0" w:rsidRPr="00D9460A" w:rsidRDefault="00EC63E0" w:rsidP="00EC63E0">
      <w:pPr>
        <w:spacing w:after="0" w:line="240" w:lineRule="auto"/>
        <w:rPr>
          <w:rFonts w:ascii="Arial" w:eastAsia="Times New Roman" w:hAnsi="Arial" w:cs="Arial"/>
          <w:sz w:val="24"/>
          <w:szCs w:val="24"/>
          <w:lang w:eastAsia="en-GB"/>
        </w:rPr>
      </w:pPr>
    </w:p>
    <w:p w14:paraId="4DA73423"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These don’t sound like my daily prayers but perhaps they should. Is the success of Aunty Doris’s knee operation going to help bring in the Kingdom? No, but a fully healthy Aunty Doris may be able to get back to serving food at Nightwatch, or supporting her grandchildren so that her daughter can return to work and use the opportunities of the workplace to show God’s love to others. That would be a real answer to prayer</w:t>
      </w:r>
    </w:p>
    <w:p w14:paraId="228806BF" w14:textId="77777777" w:rsidR="00EC63E0" w:rsidRPr="00D9460A" w:rsidRDefault="00EC63E0" w:rsidP="00EC63E0">
      <w:pPr>
        <w:spacing w:after="0" w:line="240" w:lineRule="auto"/>
        <w:rPr>
          <w:rFonts w:ascii="Arial" w:eastAsia="Times New Roman" w:hAnsi="Arial" w:cs="Arial"/>
          <w:sz w:val="24"/>
          <w:szCs w:val="24"/>
          <w:lang w:eastAsia="en-GB"/>
        </w:rPr>
      </w:pPr>
    </w:p>
    <w:p w14:paraId="577793AB"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So perhaps our failure to see our prayers making a difference may be because we are praying in the wrong way. The ultimate Kingdom Prayer is of course the Lord's Prayer, and I have said before that the best way forward is to concentrate on praying the Lord’s Prayer for all it is worth.</w:t>
      </w:r>
    </w:p>
    <w:p w14:paraId="2168EF80" w14:textId="77777777" w:rsidR="00EC63E0" w:rsidRPr="00D9460A" w:rsidRDefault="00EC63E0" w:rsidP="00EC63E0">
      <w:pPr>
        <w:spacing w:after="0" w:line="240" w:lineRule="auto"/>
        <w:rPr>
          <w:rFonts w:ascii="Arial" w:eastAsia="Times New Roman" w:hAnsi="Arial" w:cs="Arial"/>
          <w:sz w:val="24"/>
          <w:szCs w:val="24"/>
          <w:lang w:eastAsia="en-GB"/>
        </w:rPr>
      </w:pPr>
    </w:p>
    <w:p w14:paraId="51B8B5F3" w14:textId="77777777" w:rsidR="00EC63E0" w:rsidRPr="00D9460A" w:rsidRDefault="00EC63E0" w:rsidP="00EC63E0">
      <w:pPr>
        <w:spacing w:after="0" w:line="240" w:lineRule="auto"/>
        <w:rPr>
          <w:rFonts w:ascii="Arial" w:eastAsia="Times New Roman" w:hAnsi="Arial" w:cs="Arial"/>
          <w:sz w:val="24"/>
          <w:szCs w:val="24"/>
          <w:lang w:eastAsia="en-GB"/>
        </w:rPr>
      </w:pPr>
      <w:r w:rsidRPr="00D9460A">
        <w:rPr>
          <w:rFonts w:ascii="Arial" w:eastAsia="Times New Roman" w:hAnsi="Arial" w:cs="Arial"/>
          <w:color w:val="000000"/>
          <w:sz w:val="24"/>
          <w:szCs w:val="24"/>
          <w:lang w:eastAsia="en-GB"/>
        </w:rPr>
        <w:t>To finish, I can do no better than Yancey does in addressing this great conundrum of ‘does prayer make a difference?’ He believes that prayer stands in the place where God and human beings meet. For this reason, we must learn more about prayer and develop our own practice, even though we continue to ask why God doesn’t act the way we want him to and, as importantly, why we sometimes don’t act in the way God wants us to either.</w:t>
      </w:r>
    </w:p>
    <w:p w14:paraId="36290AD0" w14:textId="77777777" w:rsidR="00EC63E0" w:rsidRPr="00D9460A" w:rsidRDefault="00EC63E0" w:rsidP="00EC63E0">
      <w:pPr>
        <w:spacing w:after="0" w:line="240" w:lineRule="auto"/>
        <w:rPr>
          <w:rFonts w:ascii="Arial" w:eastAsia="Times New Roman" w:hAnsi="Arial" w:cs="Arial"/>
          <w:sz w:val="24"/>
          <w:szCs w:val="24"/>
          <w:lang w:eastAsia="en-GB"/>
        </w:rPr>
      </w:pPr>
    </w:p>
    <w:p w14:paraId="5F9097BD" w14:textId="43D7ECE0" w:rsidR="00EC63E0" w:rsidRPr="00D9460A" w:rsidRDefault="00EC63E0" w:rsidP="00EC63E0">
      <w:pPr>
        <w:spacing w:after="0" w:line="240" w:lineRule="auto"/>
        <w:rPr>
          <w:rFonts w:ascii="Arial" w:eastAsia="Times New Roman" w:hAnsi="Arial" w:cs="Arial"/>
          <w:b/>
          <w:bCs/>
          <w:color w:val="000000"/>
          <w:sz w:val="24"/>
          <w:szCs w:val="24"/>
          <w:lang w:eastAsia="en-GB"/>
        </w:rPr>
      </w:pPr>
      <w:r w:rsidRPr="00D9460A">
        <w:rPr>
          <w:rFonts w:ascii="Arial" w:eastAsia="Times New Roman" w:hAnsi="Arial" w:cs="Arial"/>
          <w:b/>
          <w:bCs/>
          <w:color w:val="000000"/>
          <w:sz w:val="24"/>
          <w:szCs w:val="24"/>
          <w:lang w:eastAsia="en-GB"/>
        </w:rPr>
        <w:t>Amen</w:t>
      </w:r>
    </w:p>
    <w:p w14:paraId="4DA73959" w14:textId="234FDB5C" w:rsidR="00D9460A" w:rsidRPr="00D9460A" w:rsidRDefault="00D9460A" w:rsidP="00EC63E0">
      <w:pPr>
        <w:spacing w:after="0" w:line="240" w:lineRule="auto"/>
        <w:rPr>
          <w:rFonts w:ascii="Arial" w:eastAsia="Times New Roman" w:hAnsi="Arial" w:cs="Arial"/>
          <w:color w:val="000000"/>
          <w:sz w:val="24"/>
          <w:szCs w:val="24"/>
          <w:lang w:eastAsia="en-GB"/>
        </w:rPr>
      </w:pPr>
    </w:p>
    <w:p w14:paraId="566C34F1" w14:textId="77777777" w:rsidR="00D9460A" w:rsidRDefault="00D9460A" w:rsidP="00D9460A">
      <w:pPr>
        <w:rPr>
          <w:rFonts w:ascii="Arial" w:hAnsi="Arial" w:cs="Arial"/>
          <w:sz w:val="24"/>
          <w:szCs w:val="24"/>
          <w:u w:val="single"/>
        </w:rPr>
      </w:pPr>
    </w:p>
    <w:p w14:paraId="758CC8BE" w14:textId="330809C9" w:rsidR="00D9460A" w:rsidRPr="00D9460A" w:rsidRDefault="00D9460A" w:rsidP="00D9460A">
      <w:pPr>
        <w:rPr>
          <w:rFonts w:ascii="Arial" w:hAnsi="Arial" w:cs="Arial"/>
          <w:sz w:val="24"/>
          <w:szCs w:val="24"/>
          <w:u w:val="single"/>
        </w:rPr>
      </w:pPr>
      <w:r w:rsidRPr="00D9460A">
        <w:rPr>
          <w:rFonts w:ascii="Arial" w:hAnsi="Arial" w:cs="Arial"/>
          <w:sz w:val="24"/>
          <w:szCs w:val="24"/>
          <w:u w:val="single"/>
        </w:rPr>
        <w:t xml:space="preserve">Prayers </w:t>
      </w:r>
    </w:p>
    <w:p w14:paraId="5A22F5B5" w14:textId="77777777" w:rsidR="00D9460A" w:rsidRDefault="00D9460A" w:rsidP="00D9460A">
      <w:pPr>
        <w:rPr>
          <w:rFonts w:ascii="Arial" w:hAnsi="Arial" w:cs="Arial"/>
          <w:sz w:val="24"/>
          <w:szCs w:val="24"/>
        </w:rPr>
      </w:pPr>
    </w:p>
    <w:p w14:paraId="1E3611DE" w14:textId="07476CBB" w:rsidR="00D9460A" w:rsidRPr="00D9460A" w:rsidRDefault="00D9460A" w:rsidP="00D9460A">
      <w:pPr>
        <w:rPr>
          <w:rFonts w:ascii="Arial" w:hAnsi="Arial" w:cs="Arial"/>
          <w:sz w:val="24"/>
          <w:szCs w:val="24"/>
        </w:rPr>
      </w:pPr>
      <w:r w:rsidRPr="00D9460A">
        <w:rPr>
          <w:rFonts w:ascii="Arial" w:hAnsi="Arial" w:cs="Arial"/>
          <w:sz w:val="24"/>
          <w:szCs w:val="24"/>
        </w:rPr>
        <w:t xml:space="preserve">Loving God, lift our hearts to praise you today and every day. Fill our minds with the good things you have done, our lips with praise for you and our hearts with a deep knowledge of your love that never falters. </w:t>
      </w:r>
    </w:p>
    <w:p w14:paraId="49E668E1" w14:textId="77777777" w:rsidR="00D9460A" w:rsidRDefault="00D9460A" w:rsidP="00D9460A">
      <w:pPr>
        <w:rPr>
          <w:rFonts w:ascii="Arial" w:hAnsi="Arial" w:cs="Arial"/>
          <w:sz w:val="24"/>
          <w:szCs w:val="24"/>
        </w:rPr>
      </w:pPr>
    </w:p>
    <w:p w14:paraId="1B583F34" w14:textId="0A390E4D" w:rsidR="00D9460A" w:rsidRPr="00D9460A" w:rsidRDefault="00D9460A" w:rsidP="00D9460A">
      <w:pPr>
        <w:rPr>
          <w:rFonts w:ascii="Arial" w:hAnsi="Arial" w:cs="Arial"/>
          <w:sz w:val="24"/>
          <w:szCs w:val="24"/>
        </w:rPr>
      </w:pPr>
      <w:r w:rsidRPr="00D9460A">
        <w:rPr>
          <w:rFonts w:ascii="Arial" w:hAnsi="Arial" w:cs="Arial"/>
          <w:sz w:val="24"/>
          <w:szCs w:val="24"/>
        </w:rPr>
        <w:t xml:space="preserve">Strip away all the things that distract us – family worries, pain, feelings of injustice or fear, and give us a glimpse of your glory and majesty as we worship you today. </w:t>
      </w:r>
    </w:p>
    <w:p w14:paraId="1BBF45E6" w14:textId="77777777" w:rsidR="00D9460A" w:rsidRDefault="00D9460A" w:rsidP="00D9460A">
      <w:pPr>
        <w:rPr>
          <w:rFonts w:ascii="Arial" w:hAnsi="Arial" w:cs="Arial"/>
          <w:sz w:val="24"/>
          <w:szCs w:val="24"/>
        </w:rPr>
      </w:pPr>
    </w:p>
    <w:p w14:paraId="237D614B" w14:textId="27524F77" w:rsidR="00D9460A" w:rsidRPr="00D9460A" w:rsidRDefault="00D9460A" w:rsidP="00D9460A">
      <w:pPr>
        <w:rPr>
          <w:rFonts w:ascii="Arial" w:hAnsi="Arial" w:cs="Arial"/>
          <w:sz w:val="24"/>
          <w:szCs w:val="24"/>
        </w:rPr>
      </w:pPr>
      <w:r w:rsidRPr="00D9460A">
        <w:rPr>
          <w:rFonts w:ascii="Arial" w:hAnsi="Arial" w:cs="Arial"/>
          <w:sz w:val="24"/>
          <w:szCs w:val="24"/>
        </w:rPr>
        <w:t xml:space="preserve">Thank you for the beauty of autumn as one season gives way to the next; the red and gold leaves show your handiwork as the natural world prepares for the winter ahead. Nature follows your bidding and in so doing is as beautiful as you intended it to be. Help us to do the same by following you and attuning ourselves to your presence with us. </w:t>
      </w:r>
    </w:p>
    <w:p w14:paraId="7882501D" w14:textId="77777777" w:rsidR="00D9460A" w:rsidRDefault="00D9460A" w:rsidP="00D9460A">
      <w:pPr>
        <w:rPr>
          <w:rFonts w:ascii="Arial" w:hAnsi="Arial" w:cs="Arial"/>
          <w:sz w:val="24"/>
          <w:szCs w:val="24"/>
        </w:rPr>
      </w:pPr>
    </w:p>
    <w:p w14:paraId="1C0A44F4" w14:textId="13E94ED7" w:rsidR="00D9460A" w:rsidRPr="00D9460A" w:rsidRDefault="00D9460A" w:rsidP="00D9460A">
      <w:pPr>
        <w:rPr>
          <w:rFonts w:ascii="Arial" w:hAnsi="Arial" w:cs="Arial"/>
          <w:sz w:val="24"/>
          <w:szCs w:val="24"/>
        </w:rPr>
      </w:pPr>
      <w:r w:rsidRPr="00D9460A">
        <w:rPr>
          <w:rFonts w:ascii="Arial" w:hAnsi="Arial" w:cs="Arial"/>
          <w:sz w:val="24"/>
          <w:szCs w:val="24"/>
        </w:rPr>
        <w:t>As we come before you, we realise our faults, we remember our sins, we feel remorse for our selfishness. Forgiving Lord, you welcome us, you greet us, you forgive and renew, you give us new hope and new life. We praise and adore you and thank you for our forgiveness.</w:t>
      </w:r>
    </w:p>
    <w:p w14:paraId="070C4AA8" w14:textId="77777777" w:rsidR="00D9460A" w:rsidRDefault="00D9460A" w:rsidP="00D9460A">
      <w:pPr>
        <w:rPr>
          <w:rFonts w:ascii="Arial" w:hAnsi="Arial" w:cs="Arial"/>
          <w:color w:val="000000"/>
          <w:spacing w:val="3"/>
          <w:sz w:val="24"/>
          <w:szCs w:val="24"/>
          <w:shd w:val="clear" w:color="auto" w:fill="FFFFFF"/>
        </w:rPr>
      </w:pPr>
    </w:p>
    <w:p w14:paraId="5CE2E3BB" w14:textId="3A4869B6" w:rsidR="00D9460A" w:rsidRDefault="00D9460A" w:rsidP="00D9460A">
      <w:pPr>
        <w:rPr>
          <w:rFonts w:ascii="Arial" w:hAnsi="Arial" w:cs="Arial"/>
          <w:color w:val="000000"/>
          <w:spacing w:val="3"/>
          <w:sz w:val="24"/>
          <w:szCs w:val="24"/>
          <w:shd w:val="clear" w:color="auto" w:fill="FFFFFF"/>
        </w:rPr>
      </w:pPr>
      <w:r w:rsidRPr="00D9460A">
        <w:rPr>
          <w:rFonts w:ascii="Arial" w:hAnsi="Arial" w:cs="Arial"/>
          <w:color w:val="000000"/>
          <w:spacing w:val="3"/>
          <w:sz w:val="24"/>
          <w:szCs w:val="24"/>
          <w:shd w:val="clear" w:color="auto" w:fill="FFFFFF"/>
        </w:rPr>
        <w:lastRenderedPageBreak/>
        <w:t>Give us honest hearts, O God,</w:t>
      </w:r>
      <w:r w:rsidRPr="00D9460A">
        <w:rPr>
          <w:rFonts w:ascii="Arial" w:hAnsi="Arial" w:cs="Arial"/>
          <w:color w:val="000000"/>
          <w:spacing w:val="3"/>
          <w:sz w:val="24"/>
          <w:szCs w:val="24"/>
        </w:rPr>
        <w:t xml:space="preserve"> </w:t>
      </w:r>
      <w:r w:rsidRPr="00D9460A">
        <w:rPr>
          <w:rFonts w:ascii="Arial" w:hAnsi="Arial" w:cs="Arial"/>
          <w:color w:val="000000"/>
          <w:spacing w:val="3"/>
          <w:sz w:val="24"/>
          <w:szCs w:val="24"/>
          <w:shd w:val="clear" w:color="auto" w:fill="FFFFFF"/>
        </w:rPr>
        <w:t>and send your Holy Spirit</w:t>
      </w:r>
      <w:r w:rsidRPr="00D9460A">
        <w:rPr>
          <w:rFonts w:ascii="Arial" w:hAnsi="Arial" w:cs="Arial"/>
          <w:color w:val="000000"/>
          <w:spacing w:val="3"/>
          <w:sz w:val="24"/>
          <w:szCs w:val="24"/>
        </w:rPr>
        <w:t xml:space="preserve"> </w:t>
      </w:r>
      <w:r w:rsidRPr="00D9460A">
        <w:rPr>
          <w:rFonts w:ascii="Arial" w:hAnsi="Arial" w:cs="Arial"/>
          <w:color w:val="000000"/>
          <w:spacing w:val="3"/>
          <w:sz w:val="24"/>
          <w:szCs w:val="24"/>
          <w:shd w:val="clear" w:color="auto" w:fill="FFFFFF"/>
        </w:rPr>
        <w:t>to help us confess our sins</w:t>
      </w:r>
      <w:r w:rsidRPr="00D9460A">
        <w:rPr>
          <w:rFonts w:ascii="Arial" w:hAnsi="Arial" w:cs="Arial"/>
          <w:color w:val="000000"/>
          <w:spacing w:val="3"/>
          <w:sz w:val="24"/>
          <w:szCs w:val="24"/>
        </w:rPr>
        <w:t xml:space="preserve"> </w:t>
      </w:r>
      <w:r w:rsidRPr="00D9460A">
        <w:rPr>
          <w:rFonts w:ascii="Arial" w:hAnsi="Arial" w:cs="Arial"/>
          <w:color w:val="000000"/>
          <w:spacing w:val="3"/>
          <w:sz w:val="24"/>
          <w:szCs w:val="24"/>
          <w:shd w:val="clear" w:color="auto" w:fill="FFFFFF"/>
        </w:rPr>
        <w:t>and bring us the peace of your forgiveness</w:t>
      </w:r>
      <w:r>
        <w:rPr>
          <w:rFonts w:ascii="Arial" w:hAnsi="Arial" w:cs="Arial"/>
          <w:color w:val="000000"/>
          <w:spacing w:val="3"/>
          <w:sz w:val="24"/>
          <w:szCs w:val="24"/>
          <w:shd w:val="clear" w:color="auto" w:fill="FFFFFF"/>
        </w:rPr>
        <w:t>.</w:t>
      </w:r>
    </w:p>
    <w:p w14:paraId="73D4E319" w14:textId="1DA1A27A" w:rsidR="00D9460A" w:rsidRPr="00D9460A" w:rsidRDefault="00D9460A" w:rsidP="00D9460A">
      <w:pPr>
        <w:rPr>
          <w:rFonts w:ascii="Arial" w:hAnsi="Arial" w:cs="Arial"/>
          <w:color w:val="000000"/>
          <w:spacing w:val="3"/>
          <w:sz w:val="24"/>
          <w:szCs w:val="24"/>
          <w:shd w:val="clear" w:color="auto" w:fill="FFFFFF"/>
        </w:rPr>
      </w:pPr>
      <w:r w:rsidRPr="00D9460A">
        <w:rPr>
          <w:rFonts w:ascii="Arial" w:hAnsi="Arial" w:cs="Arial"/>
          <w:color w:val="000000"/>
          <w:spacing w:val="3"/>
          <w:sz w:val="24"/>
          <w:szCs w:val="24"/>
        </w:rPr>
        <w:br/>
      </w:r>
      <w:r w:rsidRPr="00D9460A">
        <w:rPr>
          <w:rFonts w:ascii="Arial" w:hAnsi="Arial" w:cs="Arial"/>
          <w:color w:val="000000"/>
          <w:spacing w:val="3"/>
          <w:sz w:val="24"/>
          <w:szCs w:val="24"/>
          <w:shd w:val="clear" w:color="auto" w:fill="FFFFFF"/>
        </w:rPr>
        <w:t xml:space="preserve">Thank you, Lord, that you know what is on our minds before we speak. Teach us to see prayer as a place where we meet with you, where we listen as well as express our thoughts to you. Give us the confidence to sit with you and let you speak to us. Renew and refresh the way we pray, and reshape our motives so that the aim of our prayers is simply to spend time with you. </w:t>
      </w:r>
    </w:p>
    <w:p w14:paraId="49191B63" w14:textId="77777777" w:rsidR="00D9460A" w:rsidRPr="00D9460A" w:rsidRDefault="00D9460A" w:rsidP="00D9460A">
      <w:pPr>
        <w:rPr>
          <w:rFonts w:ascii="Arial" w:hAnsi="Arial" w:cs="Arial"/>
          <w:color w:val="000000"/>
          <w:spacing w:val="3"/>
          <w:sz w:val="24"/>
          <w:szCs w:val="24"/>
          <w:shd w:val="clear" w:color="auto" w:fill="FFFFFF"/>
        </w:rPr>
      </w:pPr>
    </w:p>
    <w:p w14:paraId="633C6E9E" w14:textId="77777777" w:rsidR="00D9460A" w:rsidRPr="00D9460A" w:rsidRDefault="00D9460A" w:rsidP="00D9460A">
      <w:pPr>
        <w:rPr>
          <w:rFonts w:ascii="Arial" w:hAnsi="Arial" w:cs="Arial"/>
          <w:color w:val="000000"/>
          <w:spacing w:val="3"/>
          <w:sz w:val="24"/>
          <w:szCs w:val="24"/>
          <w:shd w:val="clear" w:color="auto" w:fill="FFFFFF"/>
        </w:rPr>
      </w:pPr>
      <w:r w:rsidRPr="00D9460A">
        <w:rPr>
          <w:rFonts w:ascii="Arial" w:hAnsi="Arial" w:cs="Arial"/>
          <w:color w:val="000000"/>
          <w:spacing w:val="3"/>
          <w:sz w:val="24"/>
          <w:szCs w:val="24"/>
          <w:shd w:val="clear" w:color="auto" w:fill="FFFFFF"/>
        </w:rPr>
        <w:t>Lord God, whose Son, Jesus Christ,</w:t>
      </w:r>
      <w:r w:rsidRPr="00D9460A">
        <w:rPr>
          <w:rFonts w:ascii="Arial" w:hAnsi="Arial" w:cs="Arial"/>
          <w:color w:val="000000"/>
          <w:spacing w:val="3"/>
          <w:sz w:val="24"/>
          <w:szCs w:val="24"/>
        </w:rPr>
        <w:t xml:space="preserve"> </w:t>
      </w:r>
      <w:r w:rsidRPr="00D9460A">
        <w:rPr>
          <w:rFonts w:ascii="Arial" w:hAnsi="Arial" w:cs="Arial"/>
          <w:color w:val="000000"/>
          <w:spacing w:val="3"/>
          <w:sz w:val="24"/>
          <w:szCs w:val="24"/>
          <w:shd w:val="clear" w:color="auto" w:fill="FFFFFF"/>
        </w:rPr>
        <w:t>understood people's fear and pain</w:t>
      </w:r>
      <w:r w:rsidRPr="00D9460A">
        <w:rPr>
          <w:rFonts w:ascii="Arial" w:hAnsi="Arial" w:cs="Arial"/>
          <w:color w:val="000000"/>
          <w:spacing w:val="3"/>
          <w:sz w:val="24"/>
          <w:szCs w:val="24"/>
        </w:rPr>
        <w:t xml:space="preserve"> </w:t>
      </w:r>
      <w:r w:rsidRPr="00D9460A">
        <w:rPr>
          <w:rFonts w:ascii="Arial" w:hAnsi="Arial" w:cs="Arial"/>
          <w:color w:val="000000"/>
          <w:spacing w:val="3"/>
          <w:sz w:val="24"/>
          <w:szCs w:val="24"/>
          <w:shd w:val="clear" w:color="auto" w:fill="FFFFFF"/>
        </w:rPr>
        <w:t>before they spoke of them,</w:t>
      </w:r>
      <w:r w:rsidRPr="00D9460A">
        <w:rPr>
          <w:rFonts w:ascii="Arial" w:hAnsi="Arial" w:cs="Arial"/>
          <w:color w:val="000000"/>
          <w:spacing w:val="3"/>
          <w:sz w:val="24"/>
          <w:szCs w:val="24"/>
        </w:rPr>
        <w:t xml:space="preserve"> </w:t>
      </w:r>
      <w:r w:rsidRPr="00D9460A">
        <w:rPr>
          <w:rFonts w:ascii="Arial" w:hAnsi="Arial" w:cs="Arial"/>
          <w:color w:val="000000"/>
          <w:spacing w:val="3"/>
          <w:sz w:val="24"/>
          <w:szCs w:val="24"/>
          <w:shd w:val="clear" w:color="auto" w:fill="FFFFFF"/>
        </w:rPr>
        <w:t>we pray for those who are ill or in distress;</w:t>
      </w:r>
      <w:r w:rsidRPr="00D9460A">
        <w:rPr>
          <w:rFonts w:ascii="Arial" w:hAnsi="Arial" w:cs="Arial"/>
          <w:color w:val="000000"/>
          <w:spacing w:val="3"/>
          <w:sz w:val="24"/>
          <w:szCs w:val="24"/>
        </w:rPr>
        <w:t xml:space="preserve"> </w:t>
      </w:r>
      <w:r w:rsidRPr="00D9460A">
        <w:rPr>
          <w:rFonts w:ascii="Arial" w:hAnsi="Arial" w:cs="Arial"/>
          <w:color w:val="000000"/>
          <w:spacing w:val="3"/>
          <w:sz w:val="24"/>
          <w:szCs w:val="24"/>
          <w:shd w:val="clear" w:color="auto" w:fill="FFFFFF"/>
        </w:rPr>
        <w:t>surround the frightened with your tenderness;</w:t>
      </w:r>
      <w:r w:rsidRPr="00D9460A">
        <w:rPr>
          <w:rFonts w:ascii="Arial" w:hAnsi="Arial" w:cs="Arial"/>
          <w:color w:val="000000"/>
          <w:spacing w:val="3"/>
          <w:sz w:val="24"/>
          <w:szCs w:val="24"/>
        </w:rPr>
        <w:t xml:space="preserve"> </w:t>
      </w:r>
      <w:r w:rsidRPr="00D9460A">
        <w:rPr>
          <w:rFonts w:ascii="Arial" w:hAnsi="Arial" w:cs="Arial"/>
          <w:color w:val="000000"/>
          <w:spacing w:val="3"/>
          <w:sz w:val="24"/>
          <w:szCs w:val="24"/>
          <w:shd w:val="clear" w:color="auto" w:fill="FFFFFF"/>
        </w:rPr>
        <w:t>give strength to those in pain;</w:t>
      </w:r>
      <w:r w:rsidRPr="00D9460A">
        <w:rPr>
          <w:rFonts w:ascii="Arial" w:hAnsi="Arial" w:cs="Arial"/>
          <w:color w:val="000000"/>
          <w:spacing w:val="3"/>
          <w:sz w:val="24"/>
          <w:szCs w:val="24"/>
        </w:rPr>
        <w:t xml:space="preserve"> </w:t>
      </w:r>
      <w:r w:rsidRPr="00D9460A">
        <w:rPr>
          <w:rFonts w:ascii="Arial" w:hAnsi="Arial" w:cs="Arial"/>
          <w:color w:val="000000"/>
          <w:spacing w:val="3"/>
          <w:sz w:val="24"/>
          <w:szCs w:val="24"/>
          <w:shd w:val="clear" w:color="auto" w:fill="FFFFFF"/>
        </w:rPr>
        <w:t>hold the weak in your arms of love,</w:t>
      </w:r>
      <w:r w:rsidRPr="00D9460A">
        <w:rPr>
          <w:rFonts w:ascii="Arial" w:hAnsi="Arial" w:cs="Arial"/>
          <w:color w:val="000000"/>
          <w:spacing w:val="3"/>
          <w:sz w:val="24"/>
          <w:szCs w:val="24"/>
        </w:rPr>
        <w:t xml:space="preserve"> </w:t>
      </w:r>
      <w:r w:rsidRPr="00D9460A">
        <w:rPr>
          <w:rFonts w:ascii="Arial" w:hAnsi="Arial" w:cs="Arial"/>
          <w:color w:val="000000"/>
          <w:spacing w:val="3"/>
          <w:sz w:val="24"/>
          <w:szCs w:val="24"/>
          <w:shd w:val="clear" w:color="auto" w:fill="FFFFFF"/>
        </w:rPr>
        <w:t>and give hope and patience</w:t>
      </w:r>
      <w:r w:rsidRPr="00D9460A">
        <w:rPr>
          <w:rFonts w:ascii="Arial" w:hAnsi="Arial" w:cs="Arial"/>
          <w:color w:val="000000"/>
          <w:spacing w:val="3"/>
          <w:sz w:val="24"/>
          <w:szCs w:val="24"/>
        </w:rPr>
        <w:t xml:space="preserve"> </w:t>
      </w:r>
      <w:r w:rsidRPr="00D9460A">
        <w:rPr>
          <w:rFonts w:ascii="Arial" w:hAnsi="Arial" w:cs="Arial"/>
          <w:color w:val="000000"/>
          <w:spacing w:val="3"/>
          <w:sz w:val="24"/>
          <w:szCs w:val="24"/>
          <w:shd w:val="clear" w:color="auto" w:fill="FFFFFF"/>
        </w:rPr>
        <w:t>to those who are recovering.</w:t>
      </w:r>
    </w:p>
    <w:p w14:paraId="661201ED" w14:textId="77777777" w:rsidR="00D9460A" w:rsidRDefault="00D9460A" w:rsidP="00D9460A">
      <w:pPr>
        <w:rPr>
          <w:rFonts w:ascii="Arial" w:hAnsi="Arial" w:cs="Arial"/>
          <w:sz w:val="24"/>
          <w:szCs w:val="24"/>
        </w:rPr>
      </w:pPr>
    </w:p>
    <w:p w14:paraId="003ADA3D" w14:textId="7D98B2D8" w:rsidR="00D9460A" w:rsidRPr="00D9460A" w:rsidRDefault="00D9460A" w:rsidP="00D9460A">
      <w:pPr>
        <w:rPr>
          <w:rFonts w:ascii="Arial" w:hAnsi="Arial" w:cs="Arial"/>
          <w:bCs/>
          <w:sz w:val="24"/>
          <w:szCs w:val="24"/>
        </w:rPr>
      </w:pPr>
      <w:r w:rsidRPr="00D9460A">
        <w:rPr>
          <w:rFonts w:ascii="Arial" w:hAnsi="Arial" w:cs="Arial"/>
          <w:sz w:val="24"/>
          <w:szCs w:val="24"/>
        </w:rPr>
        <w:t xml:space="preserve">We pray at this time of year for those adjusting to new situations, particularly in these troubled times: teenagers who have left home for the first time to go to university, couples setting out on a new life together, those coping with a new baby, those about to begin retirement, those who have served your church over many years but who now feel out of things because they can no longer be actively involved. </w:t>
      </w:r>
      <w:r w:rsidRPr="00D9460A">
        <w:rPr>
          <w:rFonts w:ascii="Arial" w:hAnsi="Arial" w:cs="Arial"/>
          <w:bCs/>
          <w:sz w:val="24"/>
          <w:szCs w:val="24"/>
        </w:rPr>
        <w:t>Be their strength, O Lord, and meet them in their need.</w:t>
      </w:r>
    </w:p>
    <w:p w14:paraId="59F9FDA1" w14:textId="77777777" w:rsidR="00D9460A" w:rsidRDefault="00D9460A" w:rsidP="00D9460A">
      <w:pPr>
        <w:rPr>
          <w:rFonts w:ascii="Arial" w:hAnsi="Arial" w:cs="Arial"/>
          <w:bCs/>
          <w:sz w:val="24"/>
          <w:szCs w:val="24"/>
        </w:rPr>
      </w:pPr>
    </w:p>
    <w:p w14:paraId="74C6FF2C" w14:textId="5BE0CBDE" w:rsidR="00D9460A" w:rsidRPr="00D9460A" w:rsidRDefault="00D9460A" w:rsidP="00D9460A">
      <w:pPr>
        <w:rPr>
          <w:rFonts w:ascii="Arial" w:hAnsi="Arial" w:cs="Arial"/>
          <w:sz w:val="24"/>
          <w:szCs w:val="24"/>
        </w:rPr>
      </w:pPr>
      <w:r w:rsidRPr="00D9460A">
        <w:rPr>
          <w:rFonts w:ascii="Arial" w:hAnsi="Arial" w:cs="Arial"/>
          <w:bCs/>
          <w:sz w:val="24"/>
          <w:szCs w:val="24"/>
        </w:rPr>
        <w:t xml:space="preserve">Be with us all, faithful Lord, as we face continued restrictions and uncertainty because of the virus. We pray for all those who have been bereaved because of it, and those who are suffering long-term effects. Help those who are facing financial struggles and all who are missing family and friends. Come to our aid, Lord, and help us through this distressing time. </w:t>
      </w:r>
    </w:p>
    <w:p w14:paraId="11383C64" w14:textId="77777777" w:rsidR="00D9460A" w:rsidRPr="00D9460A" w:rsidRDefault="00D9460A" w:rsidP="00D9460A">
      <w:pPr>
        <w:rPr>
          <w:rFonts w:ascii="Arial" w:hAnsi="Arial" w:cs="Arial"/>
          <w:color w:val="000000"/>
          <w:spacing w:val="2"/>
          <w:sz w:val="24"/>
          <w:szCs w:val="24"/>
          <w:shd w:val="clear" w:color="auto" w:fill="FFFFFF"/>
        </w:rPr>
      </w:pPr>
    </w:p>
    <w:p w14:paraId="3571701E" w14:textId="439D9998" w:rsidR="00D9460A" w:rsidRPr="00D9460A" w:rsidRDefault="00D9460A" w:rsidP="00D9460A">
      <w:pPr>
        <w:rPr>
          <w:rFonts w:ascii="Arial" w:hAnsi="Arial" w:cs="Arial"/>
          <w:color w:val="000000"/>
          <w:spacing w:val="2"/>
          <w:sz w:val="24"/>
          <w:szCs w:val="24"/>
          <w:shd w:val="clear" w:color="auto" w:fill="FFFFFF"/>
        </w:rPr>
      </w:pPr>
      <w:r w:rsidRPr="00D9460A">
        <w:rPr>
          <w:rFonts w:ascii="Arial" w:hAnsi="Arial" w:cs="Arial"/>
          <w:color w:val="000000"/>
          <w:spacing w:val="2"/>
          <w:sz w:val="24"/>
          <w:szCs w:val="24"/>
          <w:shd w:val="clear" w:color="auto" w:fill="FFFFFF"/>
        </w:rPr>
        <w:t>Prayer is connecting with you, Lord</w:t>
      </w:r>
      <w:r w:rsidR="00DC36CB">
        <w:rPr>
          <w:rFonts w:ascii="Arial" w:hAnsi="Arial" w:cs="Arial"/>
          <w:color w:val="000000"/>
          <w:spacing w:val="2"/>
          <w:sz w:val="24"/>
          <w:szCs w:val="24"/>
          <w:shd w:val="clear" w:color="auto" w:fill="FFFFFF"/>
        </w:rPr>
        <w:t>, the</w:t>
      </w:r>
      <w:r w:rsidRPr="00D9460A">
        <w:rPr>
          <w:rFonts w:ascii="Arial" w:hAnsi="Arial" w:cs="Arial"/>
          <w:color w:val="000000"/>
          <w:spacing w:val="2"/>
          <w:sz w:val="24"/>
          <w:szCs w:val="24"/>
          <w:shd w:val="clear" w:color="auto" w:fill="FFFFFF"/>
        </w:rPr>
        <w:t xml:space="preserve"> God who holds all things together. So, help us to find prayer in our joys and cares, in our challenges and conflicts as we learn more of your presence and guidance. Shape our thinking and our actions as we come closer to you, and may we see prayer as an ongoing encounter with the one who created us. </w:t>
      </w:r>
    </w:p>
    <w:p w14:paraId="5BE6F3AE" w14:textId="77777777" w:rsidR="00D9460A" w:rsidRPr="00D9460A" w:rsidRDefault="00D9460A" w:rsidP="00D9460A">
      <w:pPr>
        <w:rPr>
          <w:rFonts w:ascii="Arial" w:hAnsi="Arial" w:cs="Arial"/>
          <w:sz w:val="24"/>
          <w:szCs w:val="24"/>
        </w:rPr>
      </w:pPr>
    </w:p>
    <w:p w14:paraId="462E1C3F" w14:textId="05F876C0" w:rsidR="00D9460A" w:rsidRPr="00D9460A" w:rsidRDefault="00D9460A" w:rsidP="00D9460A">
      <w:pPr>
        <w:rPr>
          <w:rFonts w:ascii="Arial" w:hAnsi="Arial" w:cs="Arial"/>
          <w:sz w:val="24"/>
          <w:szCs w:val="24"/>
        </w:rPr>
      </w:pPr>
      <w:r w:rsidRPr="00D9460A">
        <w:rPr>
          <w:rFonts w:ascii="Arial" w:hAnsi="Arial" w:cs="Arial"/>
          <w:sz w:val="24"/>
          <w:szCs w:val="24"/>
        </w:rPr>
        <w:t>Lord of heaven and earth, as Jesus taught his disciples to be persistent in prayer,</w:t>
      </w:r>
      <w:r w:rsidRPr="00D9460A">
        <w:rPr>
          <w:rFonts w:ascii="Arial" w:hAnsi="Arial" w:cs="Arial"/>
          <w:sz w:val="24"/>
          <w:szCs w:val="24"/>
        </w:rPr>
        <w:br/>
        <w:t>give us patience and courage never to lose hope, but always to bring our prayers before you</w:t>
      </w:r>
      <w:r w:rsidR="00DC36CB">
        <w:rPr>
          <w:rFonts w:ascii="Arial" w:hAnsi="Arial" w:cs="Arial"/>
          <w:sz w:val="24"/>
          <w:szCs w:val="24"/>
        </w:rPr>
        <w:t xml:space="preserve"> and to listen to you</w:t>
      </w:r>
      <w:r w:rsidRPr="00D9460A">
        <w:rPr>
          <w:rFonts w:ascii="Arial" w:hAnsi="Arial" w:cs="Arial"/>
          <w:sz w:val="24"/>
          <w:szCs w:val="24"/>
        </w:rPr>
        <w:t>;</w:t>
      </w:r>
      <w:r w:rsidRPr="00D9460A">
        <w:rPr>
          <w:rFonts w:ascii="Arial" w:hAnsi="Arial" w:cs="Arial"/>
          <w:sz w:val="24"/>
          <w:szCs w:val="24"/>
        </w:rPr>
        <w:br/>
        <w:t>through Jesus Christ our Lord.</w:t>
      </w:r>
    </w:p>
    <w:p w14:paraId="4C9312EB" w14:textId="7A364713" w:rsidR="00D9460A" w:rsidRPr="00D9460A" w:rsidRDefault="00D9460A" w:rsidP="00D9460A">
      <w:pPr>
        <w:rPr>
          <w:rFonts w:ascii="Arial" w:hAnsi="Arial" w:cs="Arial"/>
          <w:sz w:val="24"/>
          <w:szCs w:val="24"/>
        </w:rPr>
      </w:pPr>
      <w:r w:rsidRPr="00D9460A">
        <w:rPr>
          <w:rFonts w:ascii="Arial" w:hAnsi="Arial" w:cs="Arial"/>
          <w:b/>
          <w:bCs/>
          <w:sz w:val="24"/>
          <w:szCs w:val="24"/>
        </w:rPr>
        <w:t>AMEN</w:t>
      </w:r>
    </w:p>
    <w:p w14:paraId="4149AD0B" w14:textId="6683FE99" w:rsidR="00D9460A" w:rsidRPr="00D9460A" w:rsidRDefault="00D9460A" w:rsidP="00D9460A">
      <w:pPr>
        <w:rPr>
          <w:rFonts w:ascii="Arial" w:hAnsi="Arial" w:cs="Arial"/>
          <w:sz w:val="24"/>
          <w:szCs w:val="24"/>
        </w:rPr>
      </w:pPr>
      <w:r w:rsidRPr="00D9460A">
        <w:rPr>
          <w:rFonts w:ascii="Arial" w:hAnsi="Arial" w:cs="Arial"/>
          <w:sz w:val="24"/>
          <w:szCs w:val="24"/>
        </w:rPr>
        <w:t>Let us say together the prayer Jesus taught his disciples:</w:t>
      </w:r>
    </w:p>
    <w:p w14:paraId="461F50AC" w14:textId="3E019E07" w:rsidR="00D9460A" w:rsidRPr="00D9460A" w:rsidRDefault="00D9460A" w:rsidP="00D9460A">
      <w:pPr>
        <w:spacing w:line="240" w:lineRule="auto"/>
        <w:rPr>
          <w:rFonts w:ascii="Arial" w:hAnsi="Arial" w:cs="Arial"/>
          <w:sz w:val="24"/>
          <w:szCs w:val="24"/>
        </w:rPr>
      </w:pPr>
      <w:r w:rsidRPr="00D9460A">
        <w:rPr>
          <w:rFonts w:ascii="Arial" w:hAnsi="Arial" w:cs="Arial"/>
          <w:sz w:val="24"/>
          <w:szCs w:val="24"/>
        </w:rPr>
        <w:t xml:space="preserve">Our Father, who art in Heaven, Hallowed be thy name,                                                                                                                                                                                                       Thy Kingdom come, Thy will be done on earth as it is in heaven.                                                                                                                                                                                          Give us this day our daily bread and                                                                                                                                   Forgive us our trespasses as we forgive those who trespass against us.                                                                     And lead us not into temptation but deliver us from evil.                                                                                       For thine is the kingdom the power and the glory, for ever and ever, </w:t>
      </w:r>
      <w:r w:rsidRPr="00D9460A">
        <w:rPr>
          <w:rFonts w:ascii="Arial" w:hAnsi="Arial" w:cs="Arial"/>
          <w:b/>
          <w:bCs/>
          <w:sz w:val="24"/>
          <w:szCs w:val="24"/>
        </w:rPr>
        <w:t>AMEN</w:t>
      </w:r>
      <w:r w:rsidRPr="00D9460A">
        <w:rPr>
          <w:rFonts w:ascii="Arial" w:hAnsi="Arial" w:cs="Arial"/>
          <w:b/>
          <w:bCs/>
          <w:sz w:val="24"/>
          <w:szCs w:val="24"/>
        </w:rPr>
        <w:br/>
      </w:r>
    </w:p>
    <w:sectPr w:rsidR="00D9460A" w:rsidRPr="00D9460A" w:rsidSect="00D9460A">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088EE" w14:textId="77777777" w:rsidR="00752D71" w:rsidRDefault="00752D71" w:rsidP="00D9460A">
      <w:pPr>
        <w:spacing w:after="0" w:line="240" w:lineRule="auto"/>
      </w:pPr>
      <w:r>
        <w:separator/>
      </w:r>
    </w:p>
  </w:endnote>
  <w:endnote w:type="continuationSeparator" w:id="0">
    <w:p w14:paraId="4778A7A0" w14:textId="77777777" w:rsidR="00752D71" w:rsidRDefault="00752D71" w:rsidP="00D946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0253660"/>
      <w:docPartObj>
        <w:docPartGallery w:val="Page Numbers (Bottom of Page)"/>
        <w:docPartUnique/>
      </w:docPartObj>
    </w:sdtPr>
    <w:sdtEndPr>
      <w:rPr>
        <w:noProof/>
      </w:rPr>
    </w:sdtEndPr>
    <w:sdtContent>
      <w:p w14:paraId="7A165163" w14:textId="5835B22A" w:rsidR="00D9460A" w:rsidRDefault="00D9460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CFF5292" w14:textId="77777777" w:rsidR="00D9460A" w:rsidRDefault="00D94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369BCD" w14:textId="77777777" w:rsidR="00752D71" w:rsidRDefault="00752D71" w:rsidP="00D9460A">
      <w:pPr>
        <w:spacing w:after="0" w:line="240" w:lineRule="auto"/>
      </w:pPr>
      <w:r>
        <w:separator/>
      </w:r>
    </w:p>
  </w:footnote>
  <w:footnote w:type="continuationSeparator" w:id="0">
    <w:p w14:paraId="0A13AEDC" w14:textId="77777777" w:rsidR="00752D71" w:rsidRDefault="00752D71" w:rsidP="00D946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B09"/>
    <w:rsid w:val="003D6B09"/>
    <w:rsid w:val="00752D71"/>
    <w:rsid w:val="007B7AB4"/>
    <w:rsid w:val="00D9460A"/>
    <w:rsid w:val="00DC36CB"/>
    <w:rsid w:val="00EC63E0"/>
    <w:rsid w:val="00F73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17D37"/>
  <w15:chartTrackingRefBased/>
  <w15:docId w15:val="{F99D6221-E762-4C5E-A4F8-60F37938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3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460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D946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460A"/>
  </w:style>
  <w:style w:type="paragraph" w:styleId="Footer">
    <w:name w:val="footer"/>
    <w:basedOn w:val="Normal"/>
    <w:link w:val="FooterChar"/>
    <w:uiPriority w:val="99"/>
    <w:unhideWhenUsed/>
    <w:rsid w:val="00D946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4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1761</Words>
  <Characters>10044</Characters>
  <Application>Microsoft Office Word</Application>
  <DocSecurity>0</DocSecurity>
  <Lines>83</Lines>
  <Paragraphs>23</Paragraphs>
  <ScaleCrop>false</ScaleCrop>
  <Company/>
  <LinksUpToDate>false</LinksUpToDate>
  <CharactersWithSpaces>11782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7</cp:revision>
  <dcterms:created xsi:type="dcterms:W3CDTF">2020-10-15T15:02:00Z</dcterms:created>
  <dcterms:modified xsi:type="dcterms:W3CDTF">2020-10-16T08:31:00Z</dcterms:modified>
</cp:coreProperties>
</file>